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D071" w14:textId="5B81126C" w:rsidR="00062CA7" w:rsidRDefault="00F9684D" w:rsidP="00062CA7">
      <w:pPr>
        <w:shd w:val="clear" w:color="auto" w:fill="FFFFFF"/>
        <w:spacing w:after="0" w:line="348" w:lineRule="atLeast"/>
        <w:jc w:val="center"/>
        <w:outlineLvl w:val="2"/>
        <w:rPr>
          <w:rFonts w:ascii="Verdana" w:eastAsia="Times New Roman" w:hAnsi="Verdana" w:cs="Lucida Sans Unicode"/>
          <w:b/>
          <w:bCs/>
          <w:color w:val="D37700"/>
          <w:spacing w:val="15"/>
          <w:sz w:val="21"/>
          <w:szCs w:val="21"/>
          <w:lang w:val="en"/>
        </w:rPr>
      </w:pPr>
      <w:r>
        <w:rPr>
          <w:rFonts w:ascii="Verdana" w:eastAsia="Times New Roman" w:hAnsi="Verdana" w:cs="Lucida Sans Unicode"/>
          <w:b/>
          <w:bCs/>
          <w:noProof/>
          <w:color w:val="D37700"/>
          <w:spacing w:val="15"/>
          <w:sz w:val="21"/>
          <w:szCs w:val="21"/>
          <w:lang w:val="en"/>
        </w:rPr>
        <w:drawing>
          <wp:inline distT="0" distB="0" distL="0" distR="0" wp14:anchorId="01ACA19D" wp14:editId="5A279B3D">
            <wp:extent cx="1639149" cy="1266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cil on SAG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49" cy="126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2050E" w14:textId="77777777" w:rsidR="00062CA7" w:rsidRDefault="00062CA7" w:rsidP="00252DA9">
      <w:pPr>
        <w:shd w:val="clear" w:color="auto" w:fill="FFFFFF"/>
        <w:spacing w:after="0" w:line="348" w:lineRule="atLeast"/>
        <w:outlineLvl w:val="2"/>
        <w:rPr>
          <w:rFonts w:ascii="Verdana" w:eastAsia="Times New Roman" w:hAnsi="Verdana" w:cs="Lucida Sans Unicode"/>
          <w:b/>
          <w:bCs/>
          <w:color w:val="D37700"/>
          <w:spacing w:val="15"/>
          <w:sz w:val="21"/>
          <w:szCs w:val="21"/>
          <w:lang w:val="en"/>
        </w:rPr>
      </w:pPr>
    </w:p>
    <w:p w14:paraId="07160F18" w14:textId="6E9E22E4" w:rsidR="00C30C00" w:rsidRPr="00A0609A" w:rsidRDefault="00C30C00" w:rsidP="00062CA7">
      <w:pPr>
        <w:shd w:val="clear" w:color="auto" w:fill="FFFFFF"/>
        <w:spacing w:after="0" w:line="348" w:lineRule="atLeast"/>
        <w:jc w:val="center"/>
        <w:outlineLvl w:val="2"/>
        <w:rPr>
          <w:rFonts w:ascii="Verdana" w:eastAsia="Times New Roman" w:hAnsi="Verdana" w:cs="Lucida Sans Unicode"/>
          <w:b/>
          <w:bCs/>
          <w:spacing w:val="15"/>
          <w:sz w:val="44"/>
          <w:szCs w:val="44"/>
          <w:u w:val="single"/>
          <w:lang w:val="en"/>
        </w:rPr>
      </w:pPr>
      <w:r w:rsidRPr="00A0609A">
        <w:rPr>
          <w:rFonts w:ascii="Verdana" w:eastAsia="Times New Roman" w:hAnsi="Verdana" w:cs="Lucida Sans Unicode"/>
          <w:b/>
          <w:bCs/>
          <w:spacing w:val="15"/>
          <w:sz w:val="44"/>
          <w:szCs w:val="44"/>
          <w:u w:val="single"/>
          <w:lang w:val="en"/>
        </w:rPr>
        <w:t>20</w:t>
      </w:r>
      <w:r w:rsidR="004C1D14" w:rsidRPr="00A0609A">
        <w:rPr>
          <w:rFonts w:ascii="Verdana" w:eastAsia="Times New Roman" w:hAnsi="Verdana" w:cs="Lucida Sans Unicode"/>
          <w:b/>
          <w:bCs/>
          <w:spacing w:val="15"/>
          <w:sz w:val="44"/>
          <w:szCs w:val="44"/>
          <w:u w:val="single"/>
          <w:lang w:val="en"/>
        </w:rPr>
        <w:t>2</w:t>
      </w:r>
      <w:r w:rsidRPr="00A0609A">
        <w:rPr>
          <w:rFonts w:ascii="Verdana" w:eastAsia="Times New Roman" w:hAnsi="Verdana" w:cs="Lucida Sans Unicode"/>
          <w:b/>
          <w:bCs/>
          <w:spacing w:val="15"/>
          <w:sz w:val="44"/>
          <w:szCs w:val="44"/>
          <w:u w:val="single"/>
          <w:lang w:val="en"/>
        </w:rPr>
        <w:t>1</w:t>
      </w:r>
      <w:r w:rsidR="00062CA7" w:rsidRPr="00A0609A">
        <w:rPr>
          <w:rFonts w:ascii="Verdana" w:eastAsia="Times New Roman" w:hAnsi="Verdana" w:cs="Lucida Sans Unicode"/>
          <w:b/>
          <w:bCs/>
          <w:spacing w:val="15"/>
          <w:sz w:val="44"/>
          <w:szCs w:val="44"/>
          <w:u w:val="single"/>
          <w:lang w:val="en"/>
        </w:rPr>
        <w:t xml:space="preserve"> </w:t>
      </w:r>
      <w:r w:rsidR="00EA0E2F" w:rsidRPr="00A0609A">
        <w:rPr>
          <w:rFonts w:ascii="Verdana" w:eastAsia="Times New Roman" w:hAnsi="Verdana" w:cs="Lucida Sans Unicode"/>
          <w:b/>
          <w:bCs/>
          <w:spacing w:val="15"/>
          <w:sz w:val="44"/>
          <w:szCs w:val="44"/>
          <w:u w:val="single"/>
          <w:lang w:val="en"/>
        </w:rPr>
        <w:t>Patron</w:t>
      </w:r>
      <w:r w:rsidR="00062CA7" w:rsidRPr="00A0609A">
        <w:rPr>
          <w:rFonts w:ascii="Verdana" w:eastAsia="Times New Roman" w:hAnsi="Verdana" w:cs="Lucida Sans Unicode"/>
          <w:b/>
          <w:bCs/>
          <w:spacing w:val="15"/>
          <w:sz w:val="44"/>
          <w:szCs w:val="44"/>
          <w:u w:val="single"/>
          <w:lang w:val="en"/>
        </w:rPr>
        <w:t xml:space="preserve"> Benefits</w:t>
      </w:r>
    </w:p>
    <w:p w14:paraId="7C6561F7" w14:textId="77777777" w:rsidR="00062CA7" w:rsidRPr="00F9684D" w:rsidRDefault="00062CA7" w:rsidP="00252DA9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bCs/>
          <w:sz w:val="18"/>
          <w:szCs w:val="18"/>
          <w:lang w:val="en"/>
        </w:rPr>
      </w:pPr>
    </w:p>
    <w:p w14:paraId="128FBA42" w14:textId="77777777" w:rsidR="00694BAA" w:rsidRDefault="00694BAA" w:rsidP="00694BAA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bCs/>
          <w:sz w:val="36"/>
          <w:szCs w:val="36"/>
          <w:lang w:val="en"/>
        </w:rPr>
      </w:pPr>
    </w:p>
    <w:p w14:paraId="418BBF39" w14:textId="23A8DAE9" w:rsidR="00C30C00" w:rsidRPr="00A0609A" w:rsidRDefault="00694BAA" w:rsidP="00694BAA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Podium</w:t>
      </w:r>
      <w:r w:rsidR="00A0609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 Patron</w:t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C0F6B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0A092B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($</w:t>
      </w:r>
      <w:r w:rsidR="00BC5D09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2</w:t>
      </w:r>
      <w:r w:rsidR="00C30C00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,</w:t>
      </w:r>
      <w:r w:rsidR="00BC5D09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0</w:t>
      </w:r>
      <w:r w:rsidR="0036609C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00) </w:t>
      </w:r>
    </w:p>
    <w:p w14:paraId="2933C06E" w14:textId="188CAD79" w:rsidR="00C30C00" w:rsidRPr="00A0609A" w:rsidRDefault="00C30C00" w:rsidP="00252D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Two (2) SAGE Awards dinner tickets </w:t>
      </w:r>
    </w:p>
    <w:p w14:paraId="416A03D1" w14:textId="5811B0F6" w:rsidR="00C30C00" w:rsidRPr="00A0609A" w:rsidRDefault="00C30C00" w:rsidP="00252D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Logo recognition in event </w:t>
      </w:r>
      <w:r w:rsidR="00BC5D09" w:rsidRPr="00A0609A">
        <w:rPr>
          <w:rFonts w:ascii="Verdana" w:eastAsia="Times New Roman" w:hAnsi="Verdana" w:cs="Lucida Sans Unicode"/>
          <w:sz w:val="32"/>
          <w:szCs w:val="32"/>
          <w:lang w:val="en"/>
        </w:rPr>
        <w:t>p</w:t>
      </w: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resentation ("Brought to you by...")</w:t>
      </w:r>
    </w:p>
    <w:p w14:paraId="5DB2D303" w14:textId="3056102E" w:rsidR="0036609C" w:rsidRPr="00A0609A" w:rsidRDefault="0036609C" w:rsidP="00252D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Company logo displayed 3 times during awards </w:t>
      </w:r>
      <w:proofErr w:type="gramStart"/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presentation</w:t>
      </w:r>
      <w:proofErr w:type="gramEnd"/>
    </w:p>
    <w:p w14:paraId="580BAD80" w14:textId="77777777" w:rsidR="00C30C00" w:rsidRPr="00A0609A" w:rsidRDefault="00C30C00" w:rsidP="00252DA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Recognition on SAGE Awards event-night materials</w:t>
      </w:r>
    </w:p>
    <w:p w14:paraId="103E92E8" w14:textId="77777777" w:rsidR="00A0609A" w:rsidRPr="00A0609A" w:rsidRDefault="00A0609A" w:rsidP="00A0609A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Acknowledgement on Councilonsage.com, SAGE social channels and Council newsletter through year end</w:t>
      </w:r>
    </w:p>
    <w:p w14:paraId="15DAE82F" w14:textId="77777777" w:rsidR="00062CA7" w:rsidRPr="00A0609A" w:rsidRDefault="00062CA7" w:rsidP="00252DA9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</w:pPr>
    </w:p>
    <w:p w14:paraId="1D8419F9" w14:textId="1FE2E46E" w:rsidR="00EB248B" w:rsidRPr="00A0609A" w:rsidRDefault="00EB248B" w:rsidP="00EB248B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Champagne Greeting </w:t>
      </w:r>
      <w:r w:rsidR="00EA0E2F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Patron</w:t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 </w:t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C0F6B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($1,750)  </w:t>
      </w:r>
    </w:p>
    <w:p w14:paraId="6FE52B5D" w14:textId="77777777" w:rsidR="00EB248B" w:rsidRPr="00A0609A" w:rsidRDefault="00EB248B" w:rsidP="00EB248B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Company logo displayed 2 times during awards </w:t>
      </w:r>
      <w:proofErr w:type="gramStart"/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presentation</w:t>
      </w:r>
      <w:proofErr w:type="gramEnd"/>
    </w:p>
    <w:p w14:paraId="45BD7AAF" w14:textId="77777777" w:rsidR="00EB248B" w:rsidRPr="00A0609A" w:rsidRDefault="00EB248B" w:rsidP="00EB248B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Option to have logo on cocktail napkins during </w:t>
      </w:r>
      <w:proofErr w:type="gramStart"/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reception</w:t>
      </w:r>
      <w:proofErr w:type="gramEnd"/>
    </w:p>
    <w:p w14:paraId="111854A2" w14:textId="77777777" w:rsidR="00EB248B" w:rsidRPr="00A0609A" w:rsidRDefault="00EB248B" w:rsidP="00EB248B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Recognition on SAGE Awards event-night materials</w:t>
      </w:r>
    </w:p>
    <w:p w14:paraId="6D738225" w14:textId="09DAA29D" w:rsidR="00EB248B" w:rsidRPr="00A0609A" w:rsidRDefault="00EB248B" w:rsidP="00EB248B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Acknowledgement on </w:t>
      </w:r>
      <w:r w:rsidR="00EA0E2F" w:rsidRPr="00A0609A">
        <w:rPr>
          <w:rFonts w:ascii="Verdana" w:eastAsia="Times New Roman" w:hAnsi="Verdana" w:cs="Lucida Sans Unicode"/>
          <w:sz w:val="32"/>
          <w:szCs w:val="32"/>
          <w:lang w:val="en"/>
        </w:rPr>
        <w:t>Councilonsage</w:t>
      </w: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.com</w:t>
      </w:r>
      <w:r w:rsidR="00694BAA" w:rsidRPr="00A0609A">
        <w:rPr>
          <w:rFonts w:ascii="Verdana" w:eastAsia="Times New Roman" w:hAnsi="Verdana" w:cs="Lucida Sans Unicode"/>
          <w:sz w:val="32"/>
          <w:szCs w:val="32"/>
          <w:lang w:val="en"/>
        </w:rPr>
        <w:t>, SAGE social channels and Council newsletter</w:t>
      </w: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 through year end</w:t>
      </w:r>
    </w:p>
    <w:p w14:paraId="729A601A" w14:textId="77777777" w:rsidR="00EB248B" w:rsidRPr="00A0609A" w:rsidRDefault="00EB248B" w:rsidP="00252DA9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</w:pPr>
    </w:p>
    <w:p w14:paraId="093E22CF" w14:textId="77777777" w:rsidR="00A0609A" w:rsidRDefault="00A0609A" w:rsidP="00252DA9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</w:pPr>
    </w:p>
    <w:p w14:paraId="77FE9436" w14:textId="77777777" w:rsidR="00A0609A" w:rsidRDefault="00A0609A" w:rsidP="00252DA9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</w:pPr>
    </w:p>
    <w:p w14:paraId="0CF57412" w14:textId="5E6203E2" w:rsidR="00C30C00" w:rsidRPr="00A0609A" w:rsidRDefault="00C30C00" w:rsidP="00252DA9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lastRenderedPageBreak/>
        <w:t xml:space="preserve">Awards </w:t>
      </w:r>
      <w:r w:rsidR="00EA0E2F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Patron</w:t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 </w:t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C0F6B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($</w:t>
      </w:r>
      <w:r w:rsidR="00BC5D09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1</w:t>
      </w:r>
      <w:r w:rsidR="00021483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,500</w:t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)</w:t>
      </w:r>
    </w:p>
    <w:p w14:paraId="022CC3B4" w14:textId="625638BF" w:rsidR="004604EC" w:rsidRPr="00A0609A" w:rsidRDefault="0036609C" w:rsidP="0036609C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Company logo displayed 2 times during awards </w:t>
      </w:r>
      <w:proofErr w:type="gramStart"/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presentation</w:t>
      </w:r>
      <w:proofErr w:type="gramEnd"/>
    </w:p>
    <w:p w14:paraId="73F7E523" w14:textId="0A5C7496" w:rsidR="00C30C00" w:rsidRPr="00A0609A" w:rsidRDefault="00C30C00" w:rsidP="009E6C9B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Recognition on SAGE Awards event-night materials</w:t>
      </w:r>
    </w:p>
    <w:p w14:paraId="4B969AB5" w14:textId="77777777" w:rsidR="00A0609A" w:rsidRPr="00A0609A" w:rsidRDefault="00A0609A" w:rsidP="00A0609A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Acknowledgement on Councilonsage.com, SAGE social channels and Council newsletter through year end</w:t>
      </w:r>
    </w:p>
    <w:p w14:paraId="0354C799" w14:textId="77777777" w:rsidR="00EB248B" w:rsidRPr="00A0609A" w:rsidRDefault="00EB248B" w:rsidP="00021483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</w:pPr>
    </w:p>
    <w:p w14:paraId="442C4B9E" w14:textId="0511CF9B" w:rsidR="00021483" w:rsidRPr="00A0609A" w:rsidRDefault="00C30C00" w:rsidP="00021483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Wine </w:t>
      </w:r>
      <w:r w:rsidR="00EA0E2F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Patron</w:t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 </w:t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($</w:t>
      </w:r>
      <w:r w:rsidR="00BC5D09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1</w:t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,</w:t>
      </w:r>
      <w:r w:rsidR="00BC5D09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25</w:t>
      </w:r>
      <w:r w:rsidR="00021483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0) </w:t>
      </w:r>
    </w:p>
    <w:p w14:paraId="7A0828C2" w14:textId="785D54C4" w:rsidR="00C30C00" w:rsidRPr="00A0609A" w:rsidRDefault="0036609C" w:rsidP="00252DA9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Company logo displayed during awards </w:t>
      </w:r>
      <w:proofErr w:type="gramStart"/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presentation</w:t>
      </w:r>
      <w:proofErr w:type="gramEnd"/>
    </w:p>
    <w:p w14:paraId="5ED8FA53" w14:textId="2CBBCBEF" w:rsidR="00124782" w:rsidRPr="00A0609A" w:rsidRDefault="00124782" w:rsidP="00252DA9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Ad in</w:t>
      </w:r>
      <w:r w:rsidR="004604EC"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 Ceremony Program</w:t>
      </w:r>
    </w:p>
    <w:p w14:paraId="088A94FF" w14:textId="77777777" w:rsidR="00C30C00" w:rsidRPr="00A0609A" w:rsidRDefault="00C30C00" w:rsidP="00252DA9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Recognition on SAGE Awards event-night materials</w:t>
      </w:r>
    </w:p>
    <w:p w14:paraId="3CA0E8D4" w14:textId="22F94E74" w:rsidR="00A30276" w:rsidRPr="00A0609A" w:rsidRDefault="00A0609A" w:rsidP="00A30276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Acknowledgement on Councilonsage.com, SAGE social channels and Council newsletter through year end</w:t>
      </w:r>
    </w:p>
    <w:p w14:paraId="04B64532" w14:textId="77777777" w:rsidR="00A30276" w:rsidRPr="00A0609A" w:rsidRDefault="00A30276" w:rsidP="00A30276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</w:p>
    <w:p w14:paraId="267EC797" w14:textId="713BF095" w:rsidR="00A30276" w:rsidRPr="00A0609A" w:rsidRDefault="00A30276" w:rsidP="00A30276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 xml:space="preserve">Centerpiece Patron </w:t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C0F6B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>($1,</w:t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>00</w:t>
      </w:r>
      <w:r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>0)</w:t>
      </w:r>
    </w:p>
    <w:p w14:paraId="6E7E9589" w14:textId="77777777" w:rsidR="00A30276" w:rsidRPr="00A0609A" w:rsidRDefault="00A30276" w:rsidP="00A30276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Company logo displayed during awards </w:t>
      </w:r>
      <w:proofErr w:type="gramStart"/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presentation</w:t>
      </w:r>
      <w:proofErr w:type="gramEnd"/>
    </w:p>
    <w:p w14:paraId="093B9040" w14:textId="4F940D30" w:rsidR="00A30276" w:rsidRPr="00A0609A" w:rsidRDefault="00A30276" w:rsidP="00A30276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Company logo on centerpiece inserts at </w:t>
      </w:r>
      <w:proofErr w:type="gramStart"/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awards</w:t>
      </w:r>
      <w:proofErr w:type="gramEnd"/>
    </w:p>
    <w:p w14:paraId="4D1994E2" w14:textId="77777777" w:rsidR="00A30276" w:rsidRPr="00A0609A" w:rsidRDefault="00A30276" w:rsidP="00A30276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Recognition on SAGE Awards event-night materials</w:t>
      </w:r>
    </w:p>
    <w:p w14:paraId="51437FFF" w14:textId="77777777" w:rsidR="00A0609A" w:rsidRPr="00A0609A" w:rsidRDefault="00A0609A" w:rsidP="00A0609A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Acknowledgement on Councilonsage.com, SAGE social channels and Council newsletter through year end</w:t>
      </w:r>
    </w:p>
    <w:p w14:paraId="04DB4755" w14:textId="77777777" w:rsidR="00B47DA0" w:rsidRPr="00A0609A" w:rsidRDefault="00B47DA0" w:rsidP="00EB248B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sz w:val="32"/>
          <w:szCs w:val="32"/>
          <w:lang w:val="en"/>
        </w:rPr>
      </w:pPr>
    </w:p>
    <w:p w14:paraId="29854B06" w14:textId="23896B28" w:rsidR="00EB248B" w:rsidRPr="00A0609A" w:rsidRDefault="00EB248B" w:rsidP="00EB248B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 xml:space="preserve">Dessert </w:t>
      </w:r>
      <w:r w:rsidR="00EA0E2F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>Patron</w:t>
      </w:r>
      <w:r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 xml:space="preserve"> </w:t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C0F6B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>($1,000)</w:t>
      </w:r>
    </w:p>
    <w:p w14:paraId="799BFD11" w14:textId="77777777" w:rsidR="00EB248B" w:rsidRPr="00A0609A" w:rsidRDefault="00EB248B" w:rsidP="00EB248B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Company logo displayed during awards </w:t>
      </w:r>
      <w:proofErr w:type="gramStart"/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presentation</w:t>
      </w:r>
      <w:proofErr w:type="gramEnd"/>
    </w:p>
    <w:p w14:paraId="704877D9" w14:textId="77777777" w:rsidR="00EB248B" w:rsidRPr="00A0609A" w:rsidRDefault="00EB248B" w:rsidP="00EB248B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Recognition at event during Salute to Underwriters</w:t>
      </w:r>
    </w:p>
    <w:p w14:paraId="272AB7A5" w14:textId="7B595DBF" w:rsidR="00EB248B" w:rsidRPr="00A0609A" w:rsidRDefault="00EB248B" w:rsidP="00EB248B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Acknowledgement in event-night materials</w:t>
      </w:r>
    </w:p>
    <w:p w14:paraId="6884F631" w14:textId="392A18AE" w:rsidR="00A30276" w:rsidRPr="00A0609A" w:rsidRDefault="00A30276" w:rsidP="00A30276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</w:p>
    <w:p w14:paraId="1F019D1C" w14:textId="48C5A16A" w:rsidR="00A30276" w:rsidRPr="00A0609A" w:rsidRDefault="00A30276" w:rsidP="00A30276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 xml:space="preserve">Valet Patron </w:t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sz w:val="32"/>
          <w:szCs w:val="32"/>
          <w:lang w:val="en"/>
        </w:rPr>
        <w:t>($750)</w:t>
      </w:r>
    </w:p>
    <w:p w14:paraId="68E67F61" w14:textId="77777777" w:rsidR="00A30276" w:rsidRPr="00A0609A" w:rsidRDefault="00A30276" w:rsidP="00A30276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Company logo displayed during awards </w:t>
      </w:r>
      <w:proofErr w:type="gramStart"/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presentation</w:t>
      </w:r>
      <w:proofErr w:type="gramEnd"/>
    </w:p>
    <w:p w14:paraId="6DB1974F" w14:textId="77777777" w:rsidR="00A30276" w:rsidRPr="00A0609A" w:rsidRDefault="00A30276" w:rsidP="00A30276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Recognition at event during Salute to Underwriters</w:t>
      </w:r>
    </w:p>
    <w:p w14:paraId="5106A131" w14:textId="646507E7" w:rsidR="00A30276" w:rsidRPr="00A0609A" w:rsidRDefault="00A30276" w:rsidP="00A30276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Acknowledgement in event-night materials</w:t>
      </w:r>
    </w:p>
    <w:p w14:paraId="4FF5B55C" w14:textId="77777777" w:rsidR="00A30276" w:rsidRPr="00A0609A" w:rsidRDefault="00A30276" w:rsidP="00252DA9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</w:pPr>
    </w:p>
    <w:p w14:paraId="74CE7EFD" w14:textId="67A0046D" w:rsidR="00C30C00" w:rsidRPr="00A0609A" w:rsidRDefault="00021483" w:rsidP="00252DA9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Event </w:t>
      </w:r>
      <w:r w:rsidR="00EA0E2F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Patron</w:t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 </w:t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($</w:t>
      </w:r>
      <w:r w:rsidR="00EB248B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500</w:t>
      </w:r>
      <w:r w:rsidR="00C30C00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)</w:t>
      </w:r>
    </w:p>
    <w:p w14:paraId="30EAA4A6" w14:textId="2F1D900D" w:rsidR="00C30C00" w:rsidRPr="00A0609A" w:rsidRDefault="0036609C" w:rsidP="00252DA9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Company logo displayed during awards </w:t>
      </w:r>
      <w:proofErr w:type="gramStart"/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presentation</w:t>
      </w:r>
      <w:proofErr w:type="gramEnd"/>
    </w:p>
    <w:p w14:paraId="34E0FCD7" w14:textId="77777777" w:rsidR="00A0609A" w:rsidRPr="00A0609A" w:rsidRDefault="00A0609A" w:rsidP="00A0609A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Recognition at event during Salute to Underwriters</w:t>
      </w:r>
    </w:p>
    <w:p w14:paraId="1C2C0BB5" w14:textId="77777777" w:rsidR="0036609C" w:rsidRPr="00A0609A" w:rsidRDefault="0036609C" w:rsidP="0036609C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</w:p>
    <w:p w14:paraId="0C3138EE" w14:textId="554EF625" w:rsidR="00C30C00" w:rsidRPr="00A0609A" w:rsidRDefault="00C30C00" w:rsidP="00252DA9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Friends</w:t>
      </w:r>
      <w:r w:rsidR="00021483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 </w:t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 xml:space="preserve">of SAGE </w:t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="00694BAA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ab/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($</w:t>
      </w:r>
      <w:r w:rsidR="003B6882"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25</w:t>
      </w:r>
      <w:r w:rsidRPr="00A0609A">
        <w:rPr>
          <w:rFonts w:ascii="Verdana" w:eastAsia="Times New Roman" w:hAnsi="Verdana" w:cs="Lucida Sans Unicode"/>
          <w:b/>
          <w:bCs/>
          <w:sz w:val="32"/>
          <w:szCs w:val="32"/>
          <w:lang w:val="en"/>
        </w:rPr>
        <w:t>0)</w:t>
      </w:r>
    </w:p>
    <w:p w14:paraId="038A2E9B" w14:textId="672AA847" w:rsidR="00417A57" w:rsidRPr="00A0609A" w:rsidRDefault="00417A57" w:rsidP="00252DA9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Name displayed during awards </w:t>
      </w:r>
      <w:proofErr w:type="gramStart"/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presentation</w:t>
      </w:r>
      <w:proofErr w:type="gramEnd"/>
    </w:p>
    <w:p w14:paraId="5761AA52" w14:textId="583C9F2A" w:rsidR="00C30C00" w:rsidRPr="00A0609A" w:rsidRDefault="00BC5D09" w:rsidP="00252DA9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R</w:t>
      </w:r>
      <w:r w:rsidR="00C30C00" w:rsidRPr="00A0609A">
        <w:rPr>
          <w:rFonts w:ascii="Verdana" w:eastAsia="Times New Roman" w:hAnsi="Verdana" w:cs="Lucida Sans Unicode"/>
          <w:sz w:val="32"/>
          <w:szCs w:val="32"/>
          <w:lang w:val="en"/>
        </w:rPr>
        <w:t>ecognition at event during Salute to Underwriters</w:t>
      </w:r>
    </w:p>
    <w:p w14:paraId="3B88DFCC" w14:textId="018E5428" w:rsidR="0036210D" w:rsidRPr="00A0609A" w:rsidRDefault="0036210D" w:rsidP="0036210D">
      <w:pPr>
        <w:shd w:val="clear" w:color="auto" w:fill="FFFFFF"/>
        <w:spacing w:after="0" w:line="360" w:lineRule="atLeast"/>
        <w:rPr>
          <w:rFonts w:ascii="Verdana" w:eastAsia="Times New Roman" w:hAnsi="Verdana" w:cs="Lucida Sans Unicode"/>
          <w:sz w:val="32"/>
          <w:szCs w:val="32"/>
          <w:lang w:val="en"/>
        </w:rPr>
      </w:pPr>
    </w:p>
    <w:p w14:paraId="2A1AF0F7" w14:textId="77777777" w:rsidR="00A0609A" w:rsidRDefault="00A0609A" w:rsidP="00694BAA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Lucida Sans Unicode"/>
          <w:sz w:val="32"/>
          <w:szCs w:val="32"/>
          <w:lang w:val="en"/>
        </w:rPr>
      </w:pPr>
    </w:p>
    <w:p w14:paraId="63030720" w14:textId="77777777" w:rsidR="00A0609A" w:rsidRDefault="00A0609A" w:rsidP="00694BAA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Lucida Sans Unicode"/>
          <w:sz w:val="32"/>
          <w:szCs w:val="32"/>
          <w:lang w:val="en"/>
        </w:rPr>
      </w:pPr>
    </w:p>
    <w:p w14:paraId="58CFFDE7" w14:textId="669AFDAF" w:rsidR="00C30C00" w:rsidRPr="00A0609A" w:rsidRDefault="00C30C00" w:rsidP="00694BAA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Lucida Sans Unicode"/>
          <w:sz w:val="32"/>
          <w:szCs w:val="32"/>
          <w:lang w:val="en"/>
        </w:rPr>
      </w:pP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t>For more information, please contact:</w:t>
      </w:r>
      <w:r w:rsidRPr="00A0609A">
        <w:rPr>
          <w:rFonts w:ascii="Verdana" w:eastAsia="Times New Roman" w:hAnsi="Verdana" w:cs="Lucida Sans Unicode"/>
          <w:sz w:val="32"/>
          <w:szCs w:val="32"/>
          <w:lang w:val="en"/>
        </w:rPr>
        <w:br/>
      </w:r>
      <w:r w:rsidR="004C1D14" w:rsidRPr="00A0609A">
        <w:rPr>
          <w:rFonts w:ascii="Verdana" w:eastAsia="Times New Roman" w:hAnsi="Verdana" w:cs="Lucida Sans Unicode"/>
          <w:sz w:val="32"/>
          <w:szCs w:val="32"/>
          <w:lang w:val="en"/>
        </w:rPr>
        <w:t>Lisa Meadows</w:t>
      </w:r>
      <w:r w:rsidR="00062CA7" w:rsidRPr="00A0609A">
        <w:rPr>
          <w:rFonts w:ascii="Verdana" w:eastAsia="Times New Roman" w:hAnsi="Verdana" w:cs="Lucida Sans Unicode"/>
          <w:sz w:val="32"/>
          <w:szCs w:val="32"/>
          <w:lang w:val="en"/>
        </w:rPr>
        <w:t xml:space="preserve">: </w:t>
      </w:r>
      <w:hyperlink r:id="rId9" w:history="1">
        <w:r w:rsidR="00404385" w:rsidRPr="00A0609A">
          <w:rPr>
            <w:rStyle w:val="Hyperlink"/>
            <w:rFonts w:ascii="Verdana" w:eastAsia="Times New Roman" w:hAnsi="Verdana" w:cs="Lucida Sans Unicode"/>
            <w:sz w:val="32"/>
            <w:szCs w:val="32"/>
            <w:lang w:val="en"/>
          </w:rPr>
          <w:t>lmeadows@biasc.org</w:t>
        </w:r>
      </w:hyperlink>
    </w:p>
    <w:p w14:paraId="3E4C7942" w14:textId="77777777" w:rsidR="00F20A44" w:rsidRPr="00A0609A" w:rsidRDefault="00F20A44" w:rsidP="00252DA9">
      <w:pPr>
        <w:spacing w:after="0"/>
        <w:rPr>
          <w:sz w:val="32"/>
          <w:szCs w:val="32"/>
        </w:rPr>
      </w:pPr>
    </w:p>
    <w:sectPr w:rsidR="00F20A44" w:rsidRPr="00A0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1A3F"/>
    <w:multiLevelType w:val="multilevel"/>
    <w:tmpl w:val="30E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400CB"/>
    <w:multiLevelType w:val="multilevel"/>
    <w:tmpl w:val="50F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ED5230"/>
    <w:multiLevelType w:val="multilevel"/>
    <w:tmpl w:val="963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0057F4"/>
    <w:multiLevelType w:val="multilevel"/>
    <w:tmpl w:val="EDF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772F2A"/>
    <w:multiLevelType w:val="hybridMultilevel"/>
    <w:tmpl w:val="59D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5106"/>
    <w:multiLevelType w:val="multilevel"/>
    <w:tmpl w:val="184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14060B"/>
    <w:multiLevelType w:val="multilevel"/>
    <w:tmpl w:val="0A9A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5B14D7"/>
    <w:multiLevelType w:val="multilevel"/>
    <w:tmpl w:val="745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00"/>
    <w:rsid w:val="00000AC9"/>
    <w:rsid w:val="00021483"/>
    <w:rsid w:val="00062CA7"/>
    <w:rsid w:val="000A092B"/>
    <w:rsid w:val="000A3409"/>
    <w:rsid w:val="000E066E"/>
    <w:rsid w:val="000E7BC7"/>
    <w:rsid w:val="000F666B"/>
    <w:rsid w:val="00124782"/>
    <w:rsid w:val="00134D81"/>
    <w:rsid w:val="001532A6"/>
    <w:rsid w:val="00180042"/>
    <w:rsid w:val="001E2585"/>
    <w:rsid w:val="001F14F6"/>
    <w:rsid w:val="0021135B"/>
    <w:rsid w:val="00224E20"/>
    <w:rsid w:val="002334F1"/>
    <w:rsid w:val="00241807"/>
    <w:rsid w:val="00252DA9"/>
    <w:rsid w:val="00253EA9"/>
    <w:rsid w:val="00273FF5"/>
    <w:rsid w:val="002806A2"/>
    <w:rsid w:val="002A202A"/>
    <w:rsid w:val="002B2318"/>
    <w:rsid w:val="002C79FF"/>
    <w:rsid w:val="002E0479"/>
    <w:rsid w:val="0031375B"/>
    <w:rsid w:val="0036210D"/>
    <w:rsid w:val="0036609C"/>
    <w:rsid w:val="00375EC0"/>
    <w:rsid w:val="00385DA9"/>
    <w:rsid w:val="003A2A15"/>
    <w:rsid w:val="003A4BF2"/>
    <w:rsid w:val="003B6882"/>
    <w:rsid w:val="00404385"/>
    <w:rsid w:val="00417A57"/>
    <w:rsid w:val="00446E75"/>
    <w:rsid w:val="00450AF5"/>
    <w:rsid w:val="004604EC"/>
    <w:rsid w:val="004C1D14"/>
    <w:rsid w:val="00535A1E"/>
    <w:rsid w:val="005A2FE0"/>
    <w:rsid w:val="005B242C"/>
    <w:rsid w:val="005E0AD5"/>
    <w:rsid w:val="00634DAE"/>
    <w:rsid w:val="00651E7C"/>
    <w:rsid w:val="00694BAA"/>
    <w:rsid w:val="006B435C"/>
    <w:rsid w:val="006C0F6B"/>
    <w:rsid w:val="00717896"/>
    <w:rsid w:val="007256B2"/>
    <w:rsid w:val="007426F1"/>
    <w:rsid w:val="007D26AA"/>
    <w:rsid w:val="007F7F37"/>
    <w:rsid w:val="00807395"/>
    <w:rsid w:val="00885437"/>
    <w:rsid w:val="00890F79"/>
    <w:rsid w:val="00893FB9"/>
    <w:rsid w:val="008D091A"/>
    <w:rsid w:val="00912E1B"/>
    <w:rsid w:val="009A6C26"/>
    <w:rsid w:val="009B66F1"/>
    <w:rsid w:val="009E11F3"/>
    <w:rsid w:val="00A0609A"/>
    <w:rsid w:val="00A30276"/>
    <w:rsid w:val="00A52986"/>
    <w:rsid w:val="00A8078E"/>
    <w:rsid w:val="00B31B1F"/>
    <w:rsid w:val="00B444D6"/>
    <w:rsid w:val="00B47DA0"/>
    <w:rsid w:val="00B53874"/>
    <w:rsid w:val="00B606D6"/>
    <w:rsid w:val="00B7713C"/>
    <w:rsid w:val="00B77A3C"/>
    <w:rsid w:val="00BA57BF"/>
    <w:rsid w:val="00BC5D09"/>
    <w:rsid w:val="00C02354"/>
    <w:rsid w:val="00C106E4"/>
    <w:rsid w:val="00C30C00"/>
    <w:rsid w:val="00C412EF"/>
    <w:rsid w:val="00C8062D"/>
    <w:rsid w:val="00C9013E"/>
    <w:rsid w:val="00C9753D"/>
    <w:rsid w:val="00CD1AC1"/>
    <w:rsid w:val="00D15488"/>
    <w:rsid w:val="00D248FD"/>
    <w:rsid w:val="00D8490E"/>
    <w:rsid w:val="00DF4F1F"/>
    <w:rsid w:val="00DF6ED4"/>
    <w:rsid w:val="00E17240"/>
    <w:rsid w:val="00E35992"/>
    <w:rsid w:val="00E430A9"/>
    <w:rsid w:val="00EA0E2F"/>
    <w:rsid w:val="00EB248B"/>
    <w:rsid w:val="00EB6145"/>
    <w:rsid w:val="00ED595E"/>
    <w:rsid w:val="00F040C7"/>
    <w:rsid w:val="00F20A44"/>
    <w:rsid w:val="00F26DC0"/>
    <w:rsid w:val="00F400CC"/>
    <w:rsid w:val="00F47344"/>
    <w:rsid w:val="00F54495"/>
    <w:rsid w:val="00F9684D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D3E1"/>
  <w15:docId w15:val="{F1F3B80D-C140-426B-86CD-4580224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48B"/>
  </w:style>
  <w:style w:type="paragraph" w:styleId="Heading3">
    <w:name w:val="heading 3"/>
    <w:basedOn w:val="Normal"/>
    <w:link w:val="Heading3Char"/>
    <w:uiPriority w:val="9"/>
    <w:qFormat/>
    <w:rsid w:val="00C30C00"/>
    <w:pPr>
      <w:spacing w:before="100" w:beforeAutospacing="1" w:after="100" w:afterAutospacing="1" w:line="348" w:lineRule="atLeast"/>
      <w:outlineLvl w:val="2"/>
    </w:pPr>
    <w:rPr>
      <w:rFonts w:ascii="Verdana" w:eastAsia="Times New Roman" w:hAnsi="Verdana" w:cs="Times New Roman"/>
      <w:b/>
      <w:bCs/>
      <w:color w:val="D37700"/>
      <w:spacing w:val="15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0C00"/>
    <w:rPr>
      <w:rFonts w:ascii="Verdana" w:eastAsia="Times New Roman" w:hAnsi="Verdana" w:cs="Times New Roman"/>
      <w:b/>
      <w:bCs/>
      <w:color w:val="D37700"/>
      <w:spacing w:val="15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30C00"/>
    <w:rPr>
      <w:strike w:val="0"/>
      <w:dstrike w:val="0"/>
      <w:color w:val="F3B04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3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C00"/>
    <w:rPr>
      <w:b/>
      <w:bCs/>
    </w:rPr>
  </w:style>
  <w:style w:type="paragraph" w:styleId="ListParagraph">
    <w:name w:val="List Paragraph"/>
    <w:basedOn w:val="Normal"/>
    <w:uiPriority w:val="34"/>
    <w:qFormat/>
    <w:rsid w:val="00021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04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meadows@bia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7AE45F7895549A9C0E8FE2B157A10" ma:contentTypeVersion="13" ma:contentTypeDescription="Create a new document." ma:contentTypeScope="" ma:versionID="5a64ce0cc72cf9ec90ce9468186a432b">
  <xsd:schema xmlns:xsd="http://www.w3.org/2001/XMLSchema" xmlns:xs="http://www.w3.org/2001/XMLSchema" xmlns:p="http://schemas.microsoft.com/office/2006/metadata/properties" xmlns:ns2="8f7b0f97-db6d-4b76-a551-da679dc00b0b" xmlns:ns3="daeb9631-8331-430a-8c48-82fb11f3efe4" targetNamespace="http://schemas.microsoft.com/office/2006/metadata/properties" ma:root="true" ma:fieldsID="ab6574817796beea3f7fdbc4bcef5195" ns2:_="" ns3:_="">
    <xsd:import namespace="8f7b0f97-db6d-4b76-a551-da679dc00b0b"/>
    <xsd:import namespace="daeb9631-8331-430a-8c48-82fb11f3e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b0f97-db6d-4b76-a551-da679dc00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b9631-8331-430a-8c48-82fb11f3e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F3EF6-010D-4AF7-BF38-6899247E3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AB062-537A-48E1-BE9A-DF37EFC4D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0A623-F33E-4B30-AB97-BD14ED24A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b0f97-db6d-4b76-a551-da679dc00b0b"/>
    <ds:schemaRef ds:uri="daeb9631-8331-430a-8c48-82fb11f3e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Cisneros</dc:creator>
  <cp:lastModifiedBy>Melissa Auten</cp:lastModifiedBy>
  <cp:revision>5</cp:revision>
  <dcterms:created xsi:type="dcterms:W3CDTF">2021-07-13T17:47:00Z</dcterms:created>
  <dcterms:modified xsi:type="dcterms:W3CDTF">2021-07-14T15:25:00Z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0x01010097A7AE45F7895549A9C0E8FE2B157A10</vt:lpwstr>
  </property>
  <property fmtid="{D5CDD505-2E9C-101B-9397-08002B2CF9AE}" pid="3" name="Order">
    <vt:r8>42362200</vt:r8>
  </property>
</Properties>
</file>